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Образац 2</w:t>
      </w:r>
    </w:p>
    <w:p w:rsidR="00000000" w:rsidDel="00000000" w:rsidP="00000000" w:rsidRDefault="00000000" w:rsidRPr="00000000" w14:paraId="00000003">
      <w:pPr>
        <w:spacing w:after="0" w:line="240" w:lineRule="auto"/>
        <w:ind w:left="3600" w:firstLine="72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3600" w:firstLine="72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left="3600" w:firstLine="72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И З Ј 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Овим изјављујем: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сам у целости упознат/а са текстом и свим условима Јавног позива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 доделу подстицајних средстава у пољопривреди у 2026. години на територији општине Ивањица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 број: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001942171 2026 05158 004 009 401 117 од 08.04.2026. године (у даљем тексту: Јавни позив), по коме подносим захтев;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за набавку предметне опреме не користим и нећу користити подстицаје по неком другом основу (субвенције, подстицаји, донације) односно да иста инвестиција није предмет другог поступка за коришћење подстицаја по неком другом основу, осим подстицаја у складу са посебним прописом који уређује право на кредитну подршку регистрованим пољопривредним газдинствима;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ћу наменски користити и да нећу отуђити нити дати другом лицу на коришћење опрему која је предмет захтева у периоду од 3 године од дана пријема решења о утврђеном праву на подстицаје.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са продавцем – издаваоцем предрачуна нисам повезано лице у смислу Јавног позива односно са продавцем нисам повезан на неки од следећих начина: </w:t>
      </w:r>
    </w:p>
    <w:p w:rsidR="00000000" w:rsidDel="00000000" w:rsidP="00000000" w:rsidRDefault="00000000" w:rsidRPr="00000000" w14:paraId="00000010">
      <w:pPr>
        <w:spacing w:after="0" w:lin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носилац газдинства и чланови истог породичног пољопривредног газдинства; 2) Крвни сродници у првој линији, крвни сродници у побочној линији закључно са трећим степеном сродства; 3) супружници, ванбрачни партнери, његов супружник и ванбрачни партнер и њихови крвни сродници закључно са првим степеном сродства; 4) усвојилац или усвојеник, као и потомци усвојеника; 5) друга лица која са тим лицем живе у заједничком домаћинству.</w:t>
      </w:r>
    </w:p>
    <w:p w:rsidR="00000000" w:rsidDel="00000000" w:rsidP="00000000" w:rsidRDefault="00000000" w:rsidRPr="00000000" w14:paraId="0000001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Ивањици, _______2026. године</w:t>
        <w:tab/>
        <w:t xml:space="preserve">                  ПОТПИС ПОДНОСИОЦА ЗАХТЕВА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 xml:space="preserve">      ______________________</w:t>
      </w:r>
    </w:p>
    <w:p w:rsidR="00000000" w:rsidDel="00000000" w:rsidP="00000000" w:rsidRDefault="00000000" w:rsidRPr="00000000" w14:paraId="0000001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(Ова изјава мора бити оверена код Јавног бележника)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footerReference r:id="rId6" w:type="even"/>
      <w:pgSz w:h="15840" w:w="12240" w:orient="portrait"/>
      <w:pgMar w:bottom="1440" w:top="1134" w:left="1440" w:right="1440" w:header="720" w:footer="40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